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2F" w:rsidRDefault="00885E2F" w:rsidP="00885E2F">
      <w:pPr>
        <w:spacing w:after="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Nom</w:t>
      </w:r>
      <w:proofErr w:type="spellEnd"/>
      <w:r>
        <w:rPr>
          <w:rFonts w:asciiTheme="majorHAnsi" w:hAnsiTheme="majorHAnsi"/>
          <w:sz w:val="24"/>
        </w:rPr>
        <w:t xml:space="preserve"> _____________________________________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Date _______________________</w:t>
      </w:r>
    </w:p>
    <w:p w:rsidR="00885E2F" w:rsidRDefault="00885E2F" w:rsidP="00885E2F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ALLER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proofErr w:type="spellStart"/>
      <w:r>
        <w:rPr>
          <w:rFonts w:asciiTheme="majorHAnsi" w:hAnsiTheme="majorHAnsi"/>
          <w:sz w:val="24"/>
        </w:rPr>
        <w:t>Mlle</w:t>
      </w:r>
      <w:proofErr w:type="spellEnd"/>
      <w:r>
        <w:rPr>
          <w:rFonts w:asciiTheme="majorHAnsi" w:hAnsiTheme="majorHAnsi"/>
          <w:sz w:val="24"/>
        </w:rPr>
        <w:t xml:space="preserve"> Murray</w:t>
      </w:r>
    </w:p>
    <w:p w:rsidR="00885E2F" w:rsidRDefault="00885E2F" w:rsidP="00885E2F">
      <w:pPr>
        <w:spacing w:after="0"/>
        <w:rPr>
          <w:rFonts w:asciiTheme="majorHAnsi" w:hAnsiTheme="majorHAnsi"/>
          <w:sz w:val="24"/>
        </w:rPr>
      </w:pPr>
    </w:p>
    <w:p w:rsidR="00885E2F" w:rsidRPr="00885E2F" w:rsidRDefault="00885E2F" w:rsidP="00885E2F">
      <w:pPr>
        <w:spacing w:after="0"/>
        <w:jc w:val="center"/>
        <w:rPr>
          <w:rFonts w:asciiTheme="majorHAnsi" w:hAnsiTheme="majorHAnsi"/>
          <w:sz w:val="72"/>
        </w:rPr>
      </w:pPr>
      <w:r w:rsidRPr="00885E2F">
        <w:rPr>
          <w:rFonts w:asciiTheme="majorHAnsi" w:hAnsiTheme="majorHAnsi"/>
          <w:sz w:val="72"/>
        </w:rPr>
        <w:t>ALLER = TO GO</w:t>
      </w:r>
    </w:p>
    <w:p w:rsidR="00885E2F" w:rsidRPr="00885E2F" w:rsidRDefault="00885E2F" w:rsidP="00885E2F">
      <w:pPr>
        <w:spacing w:after="0"/>
        <w:jc w:val="center"/>
        <w:rPr>
          <w:rFonts w:asciiTheme="majorHAnsi" w:hAnsiTheme="majorHAnsi"/>
          <w:sz w:val="52"/>
        </w:rPr>
      </w:pPr>
      <w:bookmarkStart w:id="0" w:name="_GoBack"/>
      <w:bookmarkEnd w:id="0"/>
    </w:p>
    <w:p w:rsidR="00885E2F" w:rsidRPr="00885E2F" w:rsidRDefault="00885E2F" w:rsidP="00885E2F">
      <w:pPr>
        <w:spacing w:after="0"/>
        <w:rPr>
          <w:rFonts w:asciiTheme="majorHAnsi" w:hAnsiTheme="majorHAnsi"/>
          <w:sz w:val="52"/>
        </w:rPr>
      </w:pPr>
      <w:r w:rsidRPr="00885E2F">
        <w:rPr>
          <w:rFonts w:asciiTheme="majorHAnsi" w:hAnsiTheme="majorHAnsi"/>
          <w:sz w:val="72"/>
        </w:rPr>
        <w:t>JE VAIS</w:t>
      </w:r>
      <w:r>
        <w:rPr>
          <w:rFonts w:asciiTheme="majorHAnsi" w:hAnsiTheme="majorHAnsi"/>
          <w:sz w:val="72"/>
        </w:rPr>
        <w:tab/>
      </w:r>
      <w:r>
        <w:rPr>
          <w:rFonts w:asciiTheme="majorHAnsi" w:hAnsiTheme="majorHAnsi"/>
          <w:sz w:val="52"/>
        </w:rPr>
        <w:t>= I go, I am going</w:t>
      </w:r>
    </w:p>
    <w:p w:rsidR="00885E2F" w:rsidRPr="00885E2F" w:rsidRDefault="00885E2F" w:rsidP="00885E2F">
      <w:pPr>
        <w:spacing w:after="0"/>
        <w:rPr>
          <w:rFonts w:asciiTheme="majorHAnsi" w:hAnsiTheme="majorHAnsi"/>
          <w:sz w:val="56"/>
        </w:rPr>
      </w:pPr>
      <w:r w:rsidRPr="00885E2F">
        <w:rPr>
          <w:rFonts w:asciiTheme="majorHAnsi" w:hAnsiTheme="majorHAnsi"/>
          <w:sz w:val="72"/>
        </w:rPr>
        <w:t>TU VAS</w:t>
      </w:r>
      <w:r>
        <w:rPr>
          <w:rFonts w:asciiTheme="majorHAnsi" w:hAnsiTheme="majorHAnsi"/>
          <w:sz w:val="72"/>
        </w:rPr>
        <w:tab/>
      </w:r>
      <w:r>
        <w:rPr>
          <w:rFonts w:asciiTheme="majorHAnsi" w:hAnsiTheme="majorHAnsi"/>
          <w:sz w:val="56"/>
        </w:rPr>
        <w:t>= you go, you are going</w:t>
      </w:r>
    </w:p>
    <w:p w:rsidR="00885E2F" w:rsidRPr="00885E2F" w:rsidRDefault="00885E2F" w:rsidP="00885E2F">
      <w:pPr>
        <w:spacing w:after="0"/>
        <w:rPr>
          <w:rFonts w:asciiTheme="majorHAnsi" w:hAnsiTheme="majorHAnsi"/>
          <w:sz w:val="56"/>
        </w:rPr>
      </w:pPr>
      <w:r w:rsidRPr="00885E2F">
        <w:rPr>
          <w:rFonts w:asciiTheme="majorHAnsi" w:hAnsiTheme="majorHAnsi"/>
          <w:sz w:val="72"/>
        </w:rPr>
        <w:t>IL</w:t>
      </w:r>
      <w:r>
        <w:rPr>
          <w:rFonts w:asciiTheme="majorHAnsi" w:hAnsiTheme="majorHAnsi"/>
          <w:sz w:val="72"/>
        </w:rPr>
        <w:tab/>
      </w:r>
      <w:r>
        <w:rPr>
          <w:rFonts w:asciiTheme="majorHAnsi" w:hAnsiTheme="majorHAnsi"/>
          <w:sz w:val="72"/>
        </w:rPr>
        <w:tab/>
      </w:r>
      <w:r>
        <w:rPr>
          <w:rFonts w:asciiTheme="majorHAnsi" w:hAnsiTheme="majorHAnsi"/>
          <w:sz w:val="72"/>
        </w:rPr>
        <w:tab/>
      </w:r>
      <w:r>
        <w:rPr>
          <w:rFonts w:asciiTheme="majorHAnsi" w:hAnsiTheme="majorHAnsi"/>
          <w:sz w:val="72"/>
        </w:rPr>
        <w:tab/>
      </w:r>
      <w:r>
        <w:rPr>
          <w:rFonts w:asciiTheme="majorHAnsi" w:hAnsiTheme="majorHAnsi"/>
          <w:sz w:val="56"/>
        </w:rPr>
        <w:t>= he goes, he is going</w:t>
      </w:r>
    </w:p>
    <w:p w:rsidR="00885E2F" w:rsidRPr="00885E2F" w:rsidRDefault="00885E2F" w:rsidP="00885E2F">
      <w:pPr>
        <w:spacing w:after="0"/>
        <w:rPr>
          <w:rFonts w:asciiTheme="majorHAnsi" w:hAnsiTheme="majorHAnsi"/>
          <w:sz w:val="56"/>
        </w:rPr>
      </w:pPr>
      <w:r w:rsidRPr="00885E2F">
        <w:rPr>
          <w:rFonts w:asciiTheme="majorHAnsi" w:hAnsiTheme="majorHAnsi"/>
          <w:sz w:val="72"/>
        </w:rPr>
        <w:t>ELLE VA</w:t>
      </w:r>
      <w:r>
        <w:rPr>
          <w:rFonts w:asciiTheme="majorHAnsi" w:hAnsiTheme="majorHAnsi"/>
          <w:sz w:val="72"/>
        </w:rPr>
        <w:tab/>
      </w:r>
      <w:r>
        <w:rPr>
          <w:rFonts w:asciiTheme="majorHAnsi" w:hAnsiTheme="majorHAnsi"/>
          <w:sz w:val="56"/>
        </w:rPr>
        <w:t>= she goes, she is going</w:t>
      </w:r>
    </w:p>
    <w:p w:rsidR="00885E2F" w:rsidRPr="00885E2F" w:rsidRDefault="00885E2F" w:rsidP="00885E2F">
      <w:pPr>
        <w:spacing w:after="0"/>
        <w:rPr>
          <w:rFonts w:asciiTheme="majorHAnsi" w:hAnsiTheme="majorHAnsi"/>
          <w:sz w:val="72"/>
        </w:rPr>
      </w:pPr>
    </w:p>
    <w:p w:rsidR="00885E2F" w:rsidRPr="00885E2F" w:rsidRDefault="00885E2F" w:rsidP="00885E2F">
      <w:pPr>
        <w:spacing w:after="0"/>
        <w:ind w:right="-900"/>
        <w:rPr>
          <w:rFonts w:asciiTheme="majorHAnsi" w:hAnsiTheme="majorHAnsi"/>
          <w:sz w:val="56"/>
        </w:rPr>
      </w:pPr>
      <w:r w:rsidRPr="00885E2F">
        <w:rPr>
          <w:rFonts w:asciiTheme="majorHAnsi" w:hAnsiTheme="majorHAnsi"/>
          <w:sz w:val="72"/>
        </w:rPr>
        <w:t>NOUS ALLONS</w:t>
      </w:r>
      <w:r>
        <w:rPr>
          <w:rFonts w:asciiTheme="majorHAnsi" w:hAnsiTheme="majorHAnsi"/>
          <w:sz w:val="72"/>
        </w:rPr>
        <w:t xml:space="preserve"> </w:t>
      </w:r>
      <w:r>
        <w:rPr>
          <w:rFonts w:asciiTheme="majorHAnsi" w:hAnsiTheme="majorHAnsi"/>
          <w:sz w:val="56"/>
        </w:rPr>
        <w:t>= we go, we are going</w:t>
      </w:r>
    </w:p>
    <w:p w:rsidR="00885E2F" w:rsidRPr="00885E2F" w:rsidRDefault="00885E2F" w:rsidP="00885E2F">
      <w:pPr>
        <w:spacing w:after="0"/>
        <w:ind w:right="-1170"/>
        <w:rPr>
          <w:rFonts w:asciiTheme="majorHAnsi" w:hAnsiTheme="majorHAnsi"/>
          <w:sz w:val="56"/>
        </w:rPr>
      </w:pPr>
      <w:r w:rsidRPr="00885E2F">
        <w:rPr>
          <w:rFonts w:asciiTheme="majorHAnsi" w:hAnsiTheme="majorHAnsi"/>
          <w:sz w:val="72"/>
        </w:rPr>
        <w:t>VOUS ALLEZ</w:t>
      </w:r>
      <w:r>
        <w:rPr>
          <w:rFonts w:asciiTheme="majorHAnsi" w:hAnsiTheme="majorHAnsi"/>
          <w:sz w:val="72"/>
        </w:rPr>
        <w:tab/>
        <w:t xml:space="preserve">  </w:t>
      </w:r>
      <w:r>
        <w:rPr>
          <w:rFonts w:asciiTheme="majorHAnsi" w:hAnsiTheme="majorHAnsi"/>
          <w:sz w:val="56"/>
        </w:rPr>
        <w:t>= you go, you are going</w:t>
      </w:r>
    </w:p>
    <w:p w:rsidR="00885E2F" w:rsidRPr="00885E2F" w:rsidRDefault="00885E2F" w:rsidP="00885E2F">
      <w:pPr>
        <w:spacing w:after="0"/>
        <w:ind w:right="-1080"/>
        <w:rPr>
          <w:rFonts w:asciiTheme="majorHAnsi" w:hAnsiTheme="majorHAnsi"/>
          <w:sz w:val="56"/>
        </w:rPr>
      </w:pPr>
      <w:r w:rsidRPr="00885E2F">
        <w:rPr>
          <w:rFonts w:asciiTheme="majorHAnsi" w:hAnsiTheme="majorHAnsi"/>
          <w:sz w:val="72"/>
        </w:rPr>
        <w:t>ILS</w:t>
      </w:r>
      <w:r>
        <w:rPr>
          <w:rFonts w:asciiTheme="majorHAnsi" w:hAnsiTheme="majorHAnsi"/>
          <w:sz w:val="72"/>
        </w:rPr>
        <w:tab/>
      </w:r>
      <w:r>
        <w:rPr>
          <w:rFonts w:asciiTheme="majorHAnsi" w:hAnsiTheme="majorHAnsi"/>
          <w:sz w:val="72"/>
        </w:rPr>
        <w:tab/>
      </w:r>
      <w:r>
        <w:rPr>
          <w:rFonts w:asciiTheme="majorHAnsi" w:hAnsiTheme="majorHAnsi"/>
          <w:sz w:val="72"/>
        </w:rPr>
        <w:tab/>
      </w:r>
      <w:r>
        <w:rPr>
          <w:rFonts w:asciiTheme="majorHAnsi" w:hAnsiTheme="majorHAnsi"/>
          <w:sz w:val="72"/>
        </w:rPr>
        <w:tab/>
      </w:r>
      <w:r>
        <w:rPr>
          <w:rFonts w:asciiTheme="majorHAnsi" w:hAnsiTheme="majorHAnsi"/>
          <w:sz w:val="72"/>
        </w:rPr>
        <w:tab/>
        <w:t xml:space="preserve">  </w:t>
      </w:r>
      <w:r>
        <w:rPr>
          <w:rFonts w:asciiTheme="majorHAnsi" w:hAnsiTheme="majorHAnsi"/>
          <w:sz w:val="56"/>
        </w:rPr>
        <w:t>= they go, they are going</w:t>
      </w:r>
    </w:p>
    <w:p w:rsidR="00885E2F" w:rsidRDefault="00885E2F" w:rsidP="00885E2F">
      <w:pPr>
        <w:spacing w:after="0"/>
        <w:ind w:right="-1080"/>
        <w:rPr>
          <w:rFonts w:asciiTheme="majorHAnsi" w:hAnsiTheme="majorHAnsi"/>
          <w:sz w:val="56"/>
        </w:rPr>
      </w:pPr>
      <w:r w:rsidRPr="00885E2F">
        <w:rPr>
          <w:rFonts w:asciiTheme="majorHAnsi" w:hAnsiTheme="majorHAnsi"/>
          <w:sz w:val="72"/>
        </w:rPr>
        <w:t>ELLES VONT</w:t>
      </w:r>
      <w:r>
        <w:rPr>
          <w:rFonts w:asciiTheme="majorHAnsi" w:hAnsiTheme="majorHAnsi"/>
          <w:sz w:val="72"/>
        </w:rPr>
        <w:tab/>
        <w:t xml:space="preserve">  </w:t>
      </w:r>
      <w:r>
        <w:rPr>
          <w:rFonts w:asciiTheme="majorHAnsi" w:hAnsiTheme="majorHAnsi"/>
          <w:sz w:val="56"/>
        </w:rPr>
        <w:t>= they go, they are going</w:t>
      </w:r>
    </w:p>
    <w:p w:rsidR="00885E2F" w:rsidRDefault="00885E2F" w:rsidP="00885E2F">
      <w:pPr>
        <w:spacing w:after="0"/>
        <w:ind w:right="-1080"/>
        <w:rPr>
          <w:rFonts w:asciiTheme="majorHAnsi" w:hAnsiTheme="majorHAnsi"/>
          <w:sz w:val="56"/>
        </w:rPr>
      </w:pPr>
    </w:p>
    <w:p w:rsidR="00885E2F" w:rsidRPr="00885E2F" w:rsidRDefault="00885E2F" w:rsidP="00885E2F">
      <w:pPr>
        <w:spacing w:after="0"/>
        <w:ind w:right="-1080"/>
        <w:rPr>
          <w:rFonts w:asciiTheme="majorHAnsi" w:hAnsiTheme="majorHAnsi"/>
          <w:sz w:val="52"/>
        </w:rPr>
      </w:pPr>
      <w:r w:rsidRPr="00885E2F">
        <w:rPr>
          <w:rFonts w:asciiTheme="majorHAnsi" w:hAnsiTheme="majorHAnsi"/>
          <w:sz w:val="52"/>
        </w:rPr>
        <w:t xml:space="preserve">* Sing the song to the tune of “frère </w:t>
      </w:r>
      <w:proofErr w:type="spellStart"/>
      <w:proofErr w:type="gramStart"/>
      <w:r w:rsidRPr="00885E2F">
        <w:rPr>
          <w:rFonts w:asciiTheme="majorHAnsi" w:hAnsiTheme="majorHAnsi"/>
          <w:sz w:val="52"/>
        </w:rPr>
        <w:t>jacques</w:t>
      </w:r>
      <w:proofErr w:type="spellEnd"/>
      <w:proofErr w:type="gramEnd"/>
      <w:r w:rsidRPr="00885E2F">
        <w:rPr>
          <w:rFonts w:asciiTheme="majorHAnsi" w:hAnsiTheme="majorHAnsi"/>
          <w:sz w:val="52"/>
        </w:rPr>
        <w:t>”</w:t>
      </w:r>
    </w:p>
    <w:sectPr w:rsidR="00885E2F" w:rsidRPr="00885E2F" w:rsidSect="00885E2F">
      <w:pgSz w:w="12240" w:h="15840"/>
      <w:pgMar w:top="1440" w:right="144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2F"/>
    <w:rsid w:val="000F6C8A"/>
    <w:rsid w:val="0088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WCSD</cp:lastModifiedBy>
  <cp:revision>1</cp:revision>
  <dcterms:created xsi:type="dcterms:W3CDTF">2014-05-21T12:48:00Z</dcterms:created>
  <dcterms:modified xsi:type="dcterms:W3CDTF">2014-05-21T12:55:00Z</dcterms:modified>
</cp:coreProperties>
</file>